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0F" w:rsidRPr="005543E5" w:rsidRDefault="00C91840" w:rsidP="00C918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3E5">
        <w:rPr>
          <w:rFonts w:ascii="Times New Roman" w:hAnsi="Times New Roman" w:cs="Times New Roman"/>
          <w:sz w:val="36"/>
          <w:szCs w:val="36"/>
        </w:rPr>
        <w:t>Список статей из</w:t>
      </w:r>
      <w:r w:rsidR="004F564A" w:rsidRPr="005543E5">
        <w:rPr>
          <w:rFonts w:ascii="Times New Roman" w:hAnsi="Times New Roman" w:cs="Times New Roman"/>
          <w:sz w:val="36"/>
          <w:szCs w:val="36"/>
        </w:rPr>
        <w:t xml:space="preserve"> периодических изданий по теме</w:t>
      </w:r>
      <w:r w:rsidR="009C0088" w:rsidRPr="005543E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74663" w:rsidRPr="005543E5" w:rsidRDefault="00C91840" w:rsidP="00C9184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3E5">
        <w:rPr>
          <w:rFonts w:ascii="Times New Roman" w:hAnsi="Times New Roman" w:cs="Times New Roman"/>
          <w:b/>
          <w:sz w:val="36"/>
          <w:szCs w:val="36"/>
        </w:rPr>
        <w:t xml:space="preserve">«Технологии обучения при формировании </w:t>
      </w:r>
      <w:proofErr w:type="spellStart"/>
      <w:r w:rsidRPr="005543E5">
        <w:rPr>
          <w:rFonts w:ascii="Times New Roman" w:hAnsi="Times New Roman" w:cs="Times New Roman"/>
          <w:b/>
          <w:sz w:val="36"/>
          <w:szCs w:val="36"/>
        </w:rPr>
        <w:t>метапредметных</w:t>
      </w:r>
      <w:proofErr w:type="spellEnd"/>
      <w:r w:rsidRPr="005543E5">
        <w:rPr>
          <w:rFonts w:ascii="Times New Roman" w:hAnsi="Times New Roman" w:cs="Times New Roman"/>
          <w:b/>
          <w:sz w:val="36"/>
          <w:szCs w:val="36"/>
        </w:rPr>
        <w:t xml:space="preserve"> навыков».</w:t>
      </w:r>
    </w:p>
    <w:p w:rsidR="009C0088" w:rsidRPr="009E790F" w:rsidRDefault="009C0088" w:rsidP="009E7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Камалов Р.Р. </w:t>
      </w:r>
      <w:r w:rsidR="009E790F">
        <w:rPr>
          <w:rFonts w:ascii="Times New Roman" w:hAnsi="Times New Roman" w:cs="Times New Roman"/>
          <w:sz w:val="28"/>
          <w:szCs w:val="28"/>
        </w:rPr>
        <w:t xml:space="preserve"> </w:t>
      </w:r>
      <w:r w:rsidRPr="009E790F">
        <w:rPr>
          <w:rFonts w:ascii="Times New Roman" w:hAnsi="Times New Roman" w:cs="Times New Roman"/>
          <w:sz w:val="28"/>
          <w:szCs w:val="28"/>
        </w:rPr>
        <w:t xml:space="preserve">Использование таксономии Б.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как основы технологии мобильного обучения в начальной школе// Начальная школа.- 2013.- с. 67-71 </w:t>
      </w:r>
    </w:p>
    <w:p w:rsidR="009C0088" w:rsidRPr="009E790F" w:rsidRDefault="009C0088" w:rsidP="009E7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Коваленко О. А. </w:t>
      </w:r>
      <w:r w:rsidR="009E790F">
        <w:rPr>
          <w:rFonts w:ascii="Times New Roman" w:hAnsi="Times New Roman" w:cs="Times New Roman"/>
          <w:sz w:val="28"/>
          <w:szCs w:val="28"/>
        </w:rPr>
        <w:t xml:space="preserve"> </w:t>
      </w:r>
      <w:r w:rsidRPr="009E790F">
        <w:rPr>
          <w:rFonts w:ascii="Times New Roman" w:hAnsi="Times New Roman" w:cs="Times New Roman"/>
          <w:sz w:val="28"/>
          <w:szCs w:val="28"/>
        </w:rPr>
        <w:t>Использование компьютерных технологий при формировании исследовательских умений младших школьников//Начальная школа</w:t>
      </w:r>
      <w:r w:rsidR="009E790F">
        <w:rPr>
          <w:rFonts w:ascii="Times New Roman" w:hAnsi="Times New Roman" w:cs="Times New Roman"/>
          <w:sz w:val="28"/>
          <w:szCs w:val="28"/>
        </w:rPr>
        <w:t xml:space="preserve"> плюс: до и после</w:t>
      </w:r>
      <w:r w:rsidRPr="009E790F">
        <w:rPr>
          <w:rFonts w:ascii="Times New Roman" w:hAnsi="Times New Roman" w:cs="Times New Roman"/>
          <w:sz w:val="28"/>
          <w:szCs w:val="28"/>
        </w:rPr>
        <w:t>.- 2011.</w:t>
      </w:r>
      <w:r w:rsidR="009E790F">
        <w:rPr>
          <w:rFonts w:ascii="Times New Roman" w:hAnsi="Times New Roman" w:cs="Times New Roman"/>
          <w:sz w:val="28"/>
          <w:szCs w:val="28"/>
        </w:rPr>
        <w:t xml:space="preserve"> - №5 </w:t>
      </w:r>
      <w:r w:rsidRPr="009E790F">
        <w:rPr>
          <w:rFonts w:ascii="Times New Roman" w:hAnsi="Times New Roman" w:cs="Times New Roman"/>
          <w:sz w:val="28"/>
          <w:szCs w:val="28"/>
        </w:rPr>
        <w:t>-с. 25-28</w:t>
      </w:r>
    </w:p>
    <w:p w:rsidR="009C0088" w:rsidRPr="009E790F" w:rsidRDefault="009C0088" w:rsidP="009E7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Севастьянова О. Г.,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Тухто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Н.В.</w:t>
      </w:r>
      <w:r w:rsidR="009E790F">
        <w:rPr>
          <w:rFonts w:ascii="Times New Roman" w:hAnsi="Times New Roman" w:cs="Times New Roman"/>
          <w:sz w:val="28"/>
          <w:szCs w:val="28"/>
        </w:rPr>
        <w:t xml:space="preserve"> </w:t>
      </w:r>
      <w:r w:rsidRPr="009E790F">
        <w:rPr>
          <w:rFonts w:ascii="Times New Roman" w:hAnsi="Times New Roman" w:cs="Times New Roman"/>
          <w:sz w:val="28"/>
          <w:szCs w:val="28"/>
        </w:rPr>
        <w:t>Инновационные технологии сопровождения качества профессионально-педагогической деятельности педагога//Управление качеством образования.- 2014.</w:t>
      </w:r>
      <w:r w:rsidR="009E790F">
        <w:rPr>
          <w:rFonts w:ascii="Times New Roman" w:hAnsi="Times New Roman" w:cs="Times New Roman"/>
          <w:sz w:val="28"/>
          <w:szCs w:val="28"/>
        </w:rPr>
        <w:t xml:space="preserve"> -№4 </w:t>
      </w:r>
      <w:r w:rsidRPr="009E790F">
        <w:rPr>
          <w:rFonts w:ascii="Times New Roman" w:hAnsi="Times New Roman" w:cs="Times New Roman"/>
          <w:sz w:val="28"/>
          <w:szCs w:val="28"/>
        </w:rPr>
        <w:t>- с. 63-73</w:t>
      </w:r>
    </w:p>
    <w:p w:rsidR="009C0088" w:rsidRPr="009E790F" w:rsidRDefault="009C0088" w:rsidP="009E790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Филюнина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Е. Н.</w:t>
      </w:r>
      <w:r w:rsidR="009E790F">
        <w:rPr>
          <w:rFonts w:ascii="Times New Roman" w:hAnsi="Times New Roman" w:cs="Times New Roman"/>
          <w:sz w:val="28"/>
          <w:szCs w:val="28"/>
        </w:rPr>
        <w:t xml:space="preserve"> </w:t>
      </w:r>
      <w:r w:rsidRPr="009E790F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 как средство обеспечения эфф</w:t>
      </w:r>
      <w:r w:rsidR="009E790F">
        <w:rPr>
          <w:rFonts w:ascii="Times New Roman" w:hAnsi="Times New Roman" w:cs="Times New Roman"/>
          <w:sz w:val="28"/>
          <w:szCs w:val="28"/>
        </w:rPr>
        <w:t>ективности принятия</w:t>
      </w:r>
      <w:r w:rsidRPr="009E790F">
        <w:rPr>
          <w:rFonts w:ascii="Times New Roman" w:hAnsi="Times New Roman" w:cs="Times New Roman"/>
          <w:sz w:val="28"/>
          <w:szCs w:val="28"/>
        </w:rPr>
        <w:t xml:space="preserve">  управленческих решений//Управление качеством образования.- 2018.- </w:t>
      </w:r>
      <w:r w:rsidR="009E790F">
        <w:rPr>
          <w:rFonts w:ascii="Times New Roman" w:hAnsi="Times New Roman" w:cs="Times New Roman"/>
          <w:sz w:val="28"/>
          <w:szCs w:val="28"/>
        </w:rPr>
        <w:t xml:space="preserve">№7.- </w:t>
      </w:r>
      <w:r w:rsidRPr="009E790F">
        <w:rPr>
          <w:rFonts w:ascii="Times New Roman" w:hAnsi="Times New Roman" w:cs="Times New Roman"/>
          <w:sz w:val="28"/>
          <w:szCs w:val="28"/>
        </w:rPr>
        <w:t>с. 57-63</w:t>
      </w:r>
    </w:p>
    <w:p w:rsidR="009C0088" w:rsidRPr="00A3768B" w:rsidRDefault="009C0088" w:rsidP="009C008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768B">
        <w:rPr>
          <w:rFonts w:ascii="Times New Roman" w:hAnsi="Times New Roman" w:cs="Times New Roman"/>
          <w:i/>
          <w:sz w:val="24"/>
          <w:szCs w:val="24"/>
        </w:rPr>
        <w:t>Использование средств информационно-коммуникационных технологий в организации позволяет достичь многих преимуществ. Автоматизированная система «Сетевой город. Образование» позволяет организовать мониторинг состояния системы образования, выявить реальные результаты, оперативно реагировать и принимать эффективные управленческие решения.</w:t>
      </w:r>
    </w:p>
    <w:p w:rsidR="009C0088" w:rsidRPr="009E790F" w:rsidRDefault="009C0088" w:rsidP="009C008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>Чернышева О.Э., Рубцова Т. В.</w:t>
      </w:r>
    </w:p>
    <w:p w:rsidR="009C0088" w:rsidRPr="009E790F" w:rsidRDefault="009C0088" w:rsidP="003F131E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    Мастер-класс при проведении педсовета «Применение педагогической технологии КСО в образовательном процессе// Завуч начальной школы.- 2018.- </w:t>
      </w:r>
      <w:r w:rsidR="009E790F">
        <w:rPr>
          <w:rFonts w:ascii="Times New Roman" w:hAnsi="Times New Roman" w:cs="Times New Roman"/>
          <w:sz w:val="28"/>
          <w:szCs w:val="28"/>
        </w:rPr>
        <w:t xml:space="preserve">№3.- </w:t>
      </w:r>
      <w:r w:rsidRPr="009E790F">
        <w:rPr>
          <w:rFonts w:ascii="Times New Roman" w:hAnsi="Times New Roman" w:cs="Times New Roman"/>
          <w:sz w:val="28"/>
          <w:szCs w:val="28"/>
        </w:rPr>
        <w:t>с. 83-95</w:t>
      </w:r>
    </w:p>
    <w:p w:rsidR="009C0088" w:rsidRPr="009E790F" w:rsidRDefault="009C0088" w:rsidP="009C00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790F" w:rsidRPr="005543E5" w:rsidRDefault="004F564A" w:rsidP="004F564A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3E5">
        <w:rPr>
          <w:rFonts w:ascii="Times New Roman" w:hAnsi="Times New Roman" w:cs="Times New Roman"/>
          <w:sz w:val="36"/>
          <w:szCs w:val="36"/>
        </w:rPr>
        <w:t xml:space="preserve">Список статей из периодических изданий по теме </w:t>
      </w:r>
      <w:r w:rsidRPr="005543E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F131E" w:rsidRPr="009E790F" w:rsidRDefault="004F564A" w:rsidP="004F56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3E5">
        <w:rPr>
          <w:rFonts w:ascii="Times New Roman" w:hAnsi="Times New Roman" w:cs="Times New Roman"/>
          <w:b/>
          <w:sz w:val="36"/>
          <w:szCs w:val="36"/>
        </w:rPr>
        <w:t>«Проектная деятельность</w:t>
      </w:r>
      <w:r w:rsidRPr="009E790F">
        <w:rPr>
          <w:rFonts w:ascii="Times New Roman" w:hAnsi="Times New Roman" w:cs="Times New Roman"/>
          <w:b/>
          <w:sz w:val="28"/>
          <w:szCs w:val="28"/>
        </w:rPr>
        <w:t>»</w:t>
      </w:r>
    </w:p>
    <w:p w:rsidR="00C74663" w:rsidRPr="009E790F" w:rsidRDefault="00C74663" w:rsidP="00226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4663" w:rsidRDefault="00C74663" w:rsidP="009E7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Дубова М. В.,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Кашкарева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Е.А.</w:t>
      </w:r>
      <w:r w:rsidR="009E790F">
        <w:rPr>
          <w:rFonts w:ascii="Times New Roman" w:hAnsi="Times New Roman" w:cs="Times New Roman"/>
          <w:sz w:val="28"/>
          <w:szCs w:val="28"/>
        </w:rPr>
        <w:t xml:space="preserve"> </w:t>
      </w:r>
      <w:r w:rsidRPr="009E790F">
        <w:rPr>
          <w:rFonts w:ascii="Times New Roman" w:hAnsi="Times New Roman" w:cs="Times New Roman"/>
          <w:sz w:val="28"/>
          <w:szCs w:val="28"/>
        </w:rPr>
        <w:t>Специфика речевого оформления результатов проектной деятельности младших школьников</w:t>
      </w:r>
      <w:r w:rsidR="009C0088" w:rsidRPr="009E790F">
        <w:rPr>
          <w:rFonts w:ascii="Times New Roman" w:hAnsi="Times New Roman" w:cs="Times New Roman"/>
          <w:sz w:val="28"/>
          <w:szCs w:val="28"/>
        </w:rPr>
        <w:t>//</w:t>
      </w:r>
      <w:r w:rsidRPr="009E790F">
        <w:rPr>
          <w:rFonts w:ascii="Times New Roman" w:hAnsi="Times New Roman" w:cs="Times New Roman"/>
          <w:sz w:val="28"/>
          <w:szCs w:val="28"/>
        </w:rPr>
        <w:t xml:space="preserve"> Начальная школа.- 2011.</w:t>
      </w:r>
      <w:r w:rsidR="009E790F" w:rsidRPr="009E790F">
        <w:rPr>
          <w:rFonts w:ascii="Times New Roman" w:hAnsi="Times New Roman" w:cs="Times New Roman"/>
          <w:sz w:val="28"/>
          <w:szCs w:val="28"/>
        </w:rPr>
        <w:t>- № 4.</w:t>
      </w:r>
      <w:r w:rsidRPr="009E790F">
        <w:rPr>
          <w:rFonts w:ascii="Times New Roman" w:hAnsi="Times New Roman" w:cs="Times New Roman"/>
          <w:sz w:val="28"/>
          <w:szCs w:val="28"/>
        </w:rPr>
        <w:t>-с. 110-114</w:t>
      </w:r>
    </w:p>
    <w:p w:rsidR="00C1275F" w:rsidRPr="009E790F" w:rsidRDefault="00C1275F" w:rsidP="009E7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Ладыгина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С.П. Проектная и исследовательская деятельность – одна из форм внеклассной работы по предметам//Завуч начальной школы.- 2012.- № 8.- с.92-100</w:t>
      </w:r>
    </w:p>
    <w:p w:rsidR="00C91840" w:rsidRPr="009E790F" w:rsidRDefault="003F131E" w:rsidP="009E7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Погребняк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Е. В., Черняева Л.А.</w:t>
      </w:r>
      <w:r w:rsidR="009E790F">
        <w:rPr>
          <w:rFonts w:ascii="Times New Roman" w:hAnsi="Times New Roman" w:cs="Times New Roman"/>
          <w:sz w:val="28"/>
          <w:szCs w:val="28"/>
        </w:rPr>
        <w:t xml:space="preserve"> </w:t>
      </w:r>
      <w:r w:rsidRPr="009E790F">
        <w:rPr>
          <w:rFonts w:ascii="Times New Roman" w:hAnsi="Times New Roman" w:cs="Times New Roman"/>
          <w:sz w:val="28"/>
          <w:szCs w:val="28"/>
        </w:rPr>
        <w:t>Решение проектных задач в начальной школе//Начальная школа.- 2017.-</w:t>
      </w:r>
      <w:r w:rsidR="009E790F" w:rsidRPr="009E790F">
        <w:rPr>
          <w:rFonts w:ascii="Times New Roman" w:hAnsi="Times New Roman" w:cs="Times New Roman"/>
          <w:sz w:val="28"/>
          <w:szCs w:val="28"/>
        </w:rPr>
        <w:t xml:space="preserve"> №2.-</w:t>
      </w:r>
      <w:r w:rsidRPr="009E790F">
        <w:rPr>
          <w:rFonts w:ascii="Times New Roman" w:hAnsi="Times New Roman" w:cs="Times New Roman"/>
          <w:sz w:val="28"/>
          <w:szCs w:val="28"/>
        </w:rPr>
        <w:t>с. 69-73</w:t>
      </w:r>
    </w:p>
    <w:p w:rsidR="00C91840" w:rsidRPr="009E790F" w:rsidRDefault="00C91840" w:rsidP="009E790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>Тонких А. П.</w:t>
      </w:r>
      <w:r w:rsidR="009E790F">
        <w:rPr>
          <w:rFonts w:ascii="Times New Roman" w:hAnsi="Times New Roman" w:cs="Times New Roman"/>
          <w:sz w:val="28"/>
          <w:szCs w:val="28"/>
        </w:rPr>
        <w:t xml:space="preserve">  </w:t>
      </w:r>
      <w:r w:rsidRPr="009E790F">
        <w:rPr>
          <w:rFonts w:ascii="Times New Roman" w:hAnsi="Times New Roman" w:cs="Times New Roman"/>
          <w:sz w:val="28"/>
          <w:szCs w:val="28"/>
        </w:rPr>
        <w:t>Проектная деятельность и формирование общекультурных и профессиональных компетенций будущего учителя началь</w:t>
      </w:r>
      <w:r w:rsidR="009C0088" w:rsidRPr="009E790F">
        <w:rPr>
          <w:rFonts w:ascii="Times New Roman" w:hAnsi="Times New Roman" w:cs="Times New Roman"/>
          <w:sz w:val="28"/>
          <w:szCs w:val="28"/>
        </w:rPr>
        <w:t>ных классов//</w:t>
      </w:r>
      <w:r w:rsidRPr="009E790F">
        <w:rPr>
          <w:rFonts w:ascii="Times New Roman" w:hAnsi="Times New Roman" w:cs="Times New Roman"/>
          <w:sz w:val="28"/>
          <w:szCs w:val="28"/>
        </w:rPr>
        <w:t xml:space="preserve"> Начальная школа</w:t>
      </w:r>
      <w:r w:rsidR="009E790F" w:rsidRPr="009E790F">
        <w:rPr>
          <w:rFonts w:ascii="Times New Roman" w:hAnsi="Times New Roman" w:cs="Times New Roman"/>
          <w:sz w:val="28"/>
          <w:szCs w:val="28"/>
        </w:rPr>
        <w:t xml:space="preserve"> плюс: до и после</w:t>
      </w:r>
      <w:r w:rsidRPr="009E790F">
        <w:rPr>
          <w:rFonts w:ascii="Times New Roman" w:hAnsi="Times New Roman" w:cs="Times New Roman"/>
          <w:sz w:val="28"/>
          <w:szCs w:val="28"/>
        </w:rPr>
        <w:t>.- 2013.</w:t>
      </w:r>
      <w:r w:rsidR="009E790F" w:rsidRPr="009E790F">
        <w:rPr>
          <w:rFonts w:ascii="Times New Roman" w:hAnsi="Times New Roman" w:cs="Times New Roman"/>
          <w:sz w:val="28"/>
          <w:szCs w:val="28"/>
        </w:rPr>
        <w:t xml:space="preserve"> -№ 8 </w:t>
      </w:r>
      <w:r w:rsidRPr="009E790F">
        <w:rPr>
          <w:rFonts w:ascii="Times New Roman" w:hAnsi="Times New Roman" w:cs="Times New Roman"/>
          <w:sz w:val="28"/>
          <w:szCs w:val="28"/>
        </w:rPr>
        <w:t>-с. 33-38</w:t>
      </w:r>
    </w:p>
    <w:p w:rsidR="003F131E" w:rsidRDefault="003F131E" w:rsidP="00C918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43E5" w:rsidRDefault="005543E5" w:rsidP="00C918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43E5" w:rsidRPr="009E790F" w:rsidRDefault="005543E5" w:rsidP="00C918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43E5" w:rsidRDefault="004F564A" w:rsidP="004F56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543E5">
        <w:rPr>
          <w:rFonts w:ascii="Times New Roman" w:hAnsi="Times New Roman" w:cs="Times New Roman"/>
          <w:sz w:val="36"/>
          <w:szCs w:val="36"/>
        </w:rPr>
        <w:lastRenderedPageBreak/>
        <w:t>Список статей из периодических изданий по теме</w:t>
      </w:r>
      <w:r w:rsidRPr="005543E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F564A" w:rsidRPr="005543E5" w:rsidRDefault="004F564A" w:rsidP="004F56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543E5">
        <w:rPr>
          <w:rFonts w:ascii="Times New Roman" w:hAnsi="Times New Roman" w:cs="Times New Roman"/>
          <w:b/>
          <w:sz w:val="36"/>
          <w:szCs w:val="36"/>
        </w:rPr>
        <w:t xml:space="preserve"> «Внеурочная деятельность».</w:t>
      </w:r>
    </w:p>
    <w:p w:rsidR="00C1275F" w:rsidRDefault="00C1275F" w:rsidP="00C12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Ващенко Г.А. Реализация образовательной программы через внеурочную деятельность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Лянторская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3»// Управление качеством образованием.- 2017.-№8.-с.73-93</w:t>
      </w:r>
    </w:p>
    <w:p w:rsidR="00C1275F" w:rsidRPr="00C1275F" w:rsidRDefault="00C1275F" w:rsidP="00C1275F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C1275F">
        <w:rPr>
          <w:rFonts w:ascii="Times New Roman" w:hAnsi="Times New Roman" w:cs="Times New Roman"/>
          <w:i/>
          <w:sz w:val="24"/>
          <w:szCs w:val="24"/>
        </w:rPr>
        <w:t xml:space="preserve">В материалах статьи представлен опыт работы педагогического коллектива средней школы № 3 г. </w:t>
      </w:r>
      <w:proofErr w:type="spellStart"/>
      <w:r w:rsidRPr="00C1275F">
        <w:rPr>
          <w:rFonts w:ascii="Times New Roman" w:hAnsi="Times New Roman" w:cs="Times New Roman"/>
          <w:i/>
          <w:sz w:val="24"/>
          <w:szCs w:val="24"/>
        </w:rPr>
        <w:t>Лянтора</w:t>
      </w:r>
      <w:proofErr w:type="spellEnd"/>
      <w:r w:rsidRPr="00C1275F">
        <w:rPr>
          <w:rFonts w:ascii="Times New Roman" w:hAnsi="Times New Roman" w:cs="Times New Roman"/>
          <w:i/>
          <w:sz w:val="24"/>
          <w:szCs w:val="24"/>
        </w:rPr>
        <w:t xml:space="preserve"> ХМАО-Югра по организации внеурочной деятельности при реализации ФГОС.</w:t>
      </w:r>
    </w:p>
    <w:p w:rsidR="003F131E" w:rsidRPr="00C1275F" w:rsidRDefault="003F131E" w:rsidP="00C12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>Огнева М. В.</w:t>
      </w:r>
      <w:r w:rsidRPr="00C1275F">
        <w:rPr>
          <w:rFonts w:ascii="Times New Roman" w:hAnsi="Times New Roman" w:cs="Times New Roman"/>
          <w:sz w:val="28"/>
          <w:szCs w:val="28"/>
        </w:rPr>
        <w:t xml:space="preserve"> Интеграция средств внеурочной деятельности как способ профессионального самоопределения личности// Управление качеством образования.- 2018.-</w:t>
      </w:r>
      <w:r w:rsidR="00C1275F">
        <w:rPr>
          <w:rFonts w:ascii="Times New Roman" w:hAnsi="Times New Roman" w:cs="Times New Roman"/>
          <w:sz w:val="28"/>
          <w:szCs w:val="28"/>
        </w:rPr>
        <w:t xml:space="preserve"> №5.-</w:t>
      </w:r>
      <w:r w:rsidRPr="00C1275F">
        <w:rPr>
          <w:rFonts w:ascii="Times New Roman" w:hAnsi="Times New Roman" w:cs="Times New Roman"/>
          <w:sz w:val="28"/>
          <w:szCs w:val="28"/>
        </w:rPr>
        <w:t xml:space="preserve"> с. 87-94</w:t>
      </w:r>
    </w:p>
    <w:p w:rsidR="003F131E" w:rsidRDefault="003F131E" w:rsidP="003F131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3768B">
        <w:rPr>
          <w:rFonts w:ascii="Times New Roman" w:hAnsi="Times New Roman" w:cs="Times New Roman"/>
          <w:i/>
          <w:sz w:val="24"/>
          <w:szCs w:val="24"/>
        </w:rPr>
        <w:t>В статье рассматриваются особенности, идеи и формы интеграции средств внеурочной деятельности учащихся в основной школе.</w:t>
      </w:r>
    </w:p>
    <w:p w:rsidR="00A3768B" w:rsidRPr="00A3768B" w:rsidRDefault="00A3768B" w:rsidP="00A3768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3768B">
        <w:rPr>
          <w:rFonts w:ascii="Times New Roman" w:hAnsi="Times New Roman" w:cs="Times New Roman"/>
          <w:sz w:val="28"/>
          <w:szCs w:val="28"/>
        </w:rPr>
        <w:t>Степанов П.В., Степанова И.В. Внеурочная деятельность в стандарте начального общего образования: вопросы, ответы, комментарии//Завуч начальной школы.- 2011.-№6.-с.15-20</w:t>
      </w:r>
    </w:p>
    <w:p w:rsidR="009C0088" w:rsidRPr="00C1275F" w:rsidRDefault="009C0088" w:rsidP="00C1275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Степина Н.В.,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Тунина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Ю. А.</w:t>
      </w:r>
      <w:r w:rsidR="00C1275F">
        <w:rPr>
          <w:rFonts w:ascii="Times New Roman" w:hAnsi="Times New Roman" w:cs="Times New Roman"/>
          <w:sz w:val="28"/>
          <w:szCs w:val="28"/>
        </w:rPr>
        <w:t xml:space="preserve"> </w:t>
      </w:r>
      <w:r w:rsidRPr="00C1275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«Проектная деятельность в рамках вертикальных тем»// Завуч начальной школы.- 2017.-</w:t>
      </w:r>
      <w:r w:rsidR="00C1275F" w:rsidRPr="00C1275F">
        <w:rPr>
          <w:rFonts w:ascii="Times New Roman" w:hAnsi="Times New Roman" w:cs="Times New Roman"/>
          <w:sz w:val="28"/>
          <w:szCs w:val="28"/>
        </w:rPr>
        <w:t xml:space="preserve"> №4.-</w:t>
      </w:r>
      <w:r w:rsidRPr="00C1275F">
        <w:rPr>
          <w:rFonts w:ascii="Times New Roman" w:hAnsi="Times New Roman" w:cs="Times New Roman"/>
          <w:sz w:val="28"/>
          <w:szCs w:val="28"/>
        </w:rPr>
        <w:t xml:space="preserve"> с. 94-121</w:t>
      </w:r>
    </w:p>
    <w:p w:rsidR="005543E5" w:rsidRDefault="00C91840" w:rsidP="00C74663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</w:t>
      </w:r>
      <w:r w:rsidR="005543E5">
        <w:rPr>
          <w:rFonts w:ascii="Times New Roman" w:hAnsi="Times New Roman" w:cs="Times New Roman"/>
          <w:sz w:val="28"/>
          <w:szCs w:val="28"/>
        </w:rPr>
        <w:br w:type="page"/>
      </w:r>
    </w:p>
    <w:p w:rsidR="00C91840" w:rsidRPr="009E790F" w:rsidRDefault="00C91840" w:rsidP="00C746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43E5" w:rsidRPr="005543E5" w:rsidRDefault="003F131E" w:rsidP="005543E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543E5">
        <w:rPr>
          <w:rFonts w:ascii="Times New Roman" w:hAnsi="Times New Roman" w:cs="Times New Roman"/>
          <w:sz w:val="28"/>
          <w:szCs w:val="28"/>
        </w:rPr>
        <w:t>Список статей из периодических изданий по тем</w:t>
      </w:r>
      <w:r w:rsidR="00FF4DC6" w:rsidRPr="005543E5">
        <w:rPr>
          <w:rFonts w:ascii="Times New Roman" w:hAnsi="Times New Roman" w:cs="Times New Roman"/>
          <w:sz w:val="28"/>
          <w:szCs w:val="28"/>
        </w:rPr>
        <w:t>е</w:t>
      </w:r>
    </w:p>
    <w:p w:rsidR="00C74663" w:rsidRPr="009E790F" w:rsidRDefault="00FF4DC6" w:rsidP="005543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0F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9E790F">
        <w:rPr>
          <w:rFonts w:ascii="Times New Roman" w:hAnsi="Times New Roman" w:cs="Times New Roman"/>
          <w:b/>
          <w:sz w:val="28"/>
          <w:szCs w:val="28"/>
        </w:rPr>
        <w:t>Метапредметная</w:t>
      </w:r>
      <w:proofErr w:type="spellEnd"/>
      <w:r w:rsidRPr="009E790F">
        <w:rPr>
          <w:rFonts w:ascii="Times New Roman" w:hAnsi="Times New Roman" w:cs="Times New Roman"/>
          <w:b/>
          <w:sz w:val="28"/>
          <w:szCs w:val="28"/>
        </w:rPr>
        <w:t xml:space="preserve"> компетентность учащихся</w:t>
      </w:r>
      <w:r w:rsidR="003F131E" w:rsidRPr="009E790F">
        <w:rPr>
          <w:rFonts w:ascii="Times New Roman" w:hAnsi="Times New Roman" w:cs="Times New Roman"/>
          <w:b/>
          <w:sz w:val="28"/>
          <w:szCs w:val="28"/>
        </w:rPr>
        <w:t>»</w:t>
      </w:r>
    </w:p>
    <w:p w:rsidR="003F131E" w:rsidRPr="009E790F" w:rsidRDefault="003F131E" w:rsidP="002269A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4DC6" w:rsidRPr="00924DFE" w:rsidRDefault="00FF4DC6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Березикова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Т.С., Рыжкина Л. П.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 xml:space="preserve"> Создание и апробирование модели индивидуального обучения в условиях ФГОС как средство достижения высоких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результатов у обучающихся гимназии //Управление качеством образования.-2016.-</w:t>
      </w:r>
      <w:r w:rsidR="00924DFE" w:rsidRPr="00924DFE">
        <w:rPr>
          <w:rFonts w:ascii="Times New Roman" w:hAnsi="Times New Roman" w:cs="Times New Roman"/>
          <w:sz w:val="28"/>
          <w:szCs w:val="28"/>
        </w:rPr>
        <w:t>№ 2.-</w:t>
      </w:r>
      <w:r w:rsidRPr="00924DFE">
        <w:rPr>
          <w:rFonts w:ascii="Times New Roman" w:hAnsi="Times New Roman" w:cs="Times New Roman"/>
          <w:sz w:val="28"/>
          <w:szCs w:val="28"/>
        </w:rPr>
        <w:t>с. 32-46</w:t>
      </w:r>
    </w:p>
    <w:p w:rsidR="00FF4DC6" w:rsidRPr="009E790F" w:rsidRDefault="00FF4DC6" w:rsidP="00FF4DC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4DFE">
        <w:rPr>
          <w:rFonts w:ascii="Times New Roman" w:hAnsi="Times New Roman" w:cs="Times New Roman"/>
          <w:i/>
          <w:sz w:val="24"/>
          <w:szCs w:val="24"/>
        </w:rPr>
        <w:t xml:space="preserve">        По мнению  авторов статьи, индивидуальное сопровождение каждого ребенка помогает сформировать </w:t>
      </w:r>
      <w:proofErr w:type="spellStart"/>
      <w:r w:rsidRPr="00924DFE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924DFE">
        <w:rPr>
          <w:rFonts w:ascii="Times New Roman" w:hAnsi="Times New Roman" w:cs="Times New Roman"/>
          <w:i/>
          <w:sz w:val="24"/>
          <w:szCs w:val="24"/>
        </w:rPr>
        <w:t xml:space="preserve"> умения обучающихся, предоставляет широкие возможности для личного и профессионального роста посредством выстраивания индивидуальных траекторий</w:t>
      </w:r>
      <w:r w:rsidRPr="009E790F">
        <w:rPr>
          <w:rFonts w:ascii="Times New Roman" w:hAnsi="Times New Roman" w:cs="Times New Roman"/>
          <w:i/>
          <w:sz w:val="28"/>
          <w:szCs w:val="28"/>
        </w:rPr>
        <w:t>.</w:t>
      </w:r>
    </w:p>
    <w:p w:rsidR="00FF4DC6" w:rsidRPr="00924DFE" w:rsidRDefault="00FF4DC6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М. З.,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Казеичева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А. Е.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умений в процессе обучения чтению</w:t>
      </w:r>
      <w:r w:rsidR="00A3768B" w:rsidRP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>на английском языке в начальной школе //Начальная школа</w:t>
      </w:r>
      <w:r w:rsidR="00A3768B" w:rsidRPr="00924DFE">
        <w:rPr>
          <w:rFonts w:ascii="Times New Roman" w:hAnsi="Times New Roman" w:cs="Times New Roman"/>
          <w:sz w:val="28"/>
          <w:szCs w:val="28"/>
        </w:rPr>
        <w:t xml:space="preserve"> плюс: до и после</w:t>
      </w:r>
      <w:r w:rsidRPr="00924DFE">
        <w:rPr>
          <w:rFonts w:ascii="Times New Roman" w:hAnsi="Times New Roman" w:cs="Times New Roman"/>
          <w:sz w:val="28"/>
          <w:szCs w:val="28"/>
        </w:rPr>
        <w:t xml:space="preserve">.- 2012.- </w:t>
      </w:r>
      <w:r w:rsidR="00A3768B" w:rsidRPr="00924DFE">
        <w:rPr>
          <w:rFonts w:ascii="Times New Roman" w:hAnsi="Times New Roman" w:cs="Times New Roman"/>
          <w:sz w:val="28"/>
          <w:szCs w:val="28"/>
        </w:rPr>
        <w:t xml:space="preserve">№ 10.- </w:t>
      </w:r>
      <w:r w:rsidRPr="00924DFE">
        <w:rPr>
          <w:rFonts w:ascii="Times New Roman" w:hAnsi="Times New Roman" w:cs="Times New Roman"/>
          <w:sz w:val="28"/>
          <w:szCs w:val="28"/>
        </w:rPr>
        <w:t>с. 83-87</w:t>
      </w:r>
    </w:p>
    <w:p w:rsidR="00FF4DC6" w:rsidRPr="00924DFE" w:rsidRDefault="00FF4DC6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Бирюкова О. А.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Пегушина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Ю. В. и др.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олимпиада как способ оценки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и личностных результатов обучающихся на уровне основного общего образования //Управление качеством образования.-2018.-</w:t>
      </w:r>
      <w:r w:rsidR="00924DFE" w:rsidRPr="00924DFE">
        <w:rPr>
          <w:rFonts w:ascii="Times New Roman" w:hAnsi="Times New Roman" w:cs="Times New Roman"/>
          <w:sz w:val="28"/>
          <w:szCs w:val="28"/>
        </w:rPr>
        <w:t xml:space="preserve"> №8.- </w:t>
      </w:r>
      <w:r w:rsidRPr="00924DFE">
        <w:rPr>
          <w:rFonts w:ascii="Times New Roman" w:hAnsi="Times New Roman" w:cs="Times New Roman"/>
          <w:sz w:val="28"/>
          <w:szCs w:val="28"/>
        </w:rPr>
        <w:t>с. 34-43</w:t>
      </w:r>
    </w:p>
    <w:p w:rsidR="00FF4DC6" w:rsidRPr="00F0389C" w:rsidRDefault="00924DFE" w:rsidP="00FF4DC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0389C">
        <w:rPr>
          <w:rFonts w:ascii="Times New Roman" w:hAnsi="Times New Roman" w:cs="Times New Roman"/>
          <w:i/>
          <w:sz w:val="24"/>
          <w:szCs w:val="24"/>
        </w:rPr>
        <w:t>В школе № 15 г. Соликамска Пермского края достигнуто устойчивое инновационное развитие образовательной организации методом программно-проектного управления, путем освоения новых образовательных технологий и обновле</w:t>
      </w:r>
      <w:r w:rsidR="00F0389C" w:rsidRPr="00F0389C">
        <w:rPr>
          <w:rFonts w:ascii="Times New Roman" w:hAnsi="Times New Roman" w:cs="Times New Roman"/>
          <w:i/>
          <w:sz w:val="24"/>
          <w:szCs w:val="24"/>
        </w:rPr>
        <w:t>ния содержания общего образования, обеспечения</w:t>
      </w:r>
      <w:r w:rsidR="00F038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389C" w:rsidRPr="00F0389C">
        <w:rPr>
          <w:rFonts w:ascii="Times New Roman" w:hAnsi="Times New Roman" w:cs="Times New Roman"/>
          <w:i/>
          <w:sz w:val="24"/>
          <w:szCs w:val="24"/>
        </w:rPr>
        <w:t>стабильного развития кадрового потенциала учреждения.</w:t>
      </w:r>
      <w:r w:rsidR="00F0389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389C" w:rsidRPr="00F0389C">
        <w:rPr>
          <w:rFonts w:ascii="Times New Roman" w:hAnsi="Times New Roman" w:cs="Times New Roman"/>
          <w:i/>
          <w:sz w:val="24"/>
          <w:szCs w:val="24"/>
        </w:rPr>
        <w:t>В практику школы внедрены новые методики работы с одаренными детьми.</w:t>
      </w:r>
    </w:p>
    <w:p w:rsidR="003F131E" w:rsidRPr="009E790F" w:rsidRDefault="003F131E" w:rsidP="00FF4D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Букина Т. В. </w:t>
      </w:r>
    </w:p>
    <w:p w:rsidR="003F131E" w:rsidRPr="009E790F" w:rsidRDefault="003F131E" w:rsidP="002269A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    Формирование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образовательной среды школы посредством образовательной деятельности ЦМИТ «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ТехноАрт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>» //Управление качеством образования.-2018.-</w:t>
      </w:r>
      <w:r w:rsidR="00F0389C">
        <w:rPr>
          <w:rFonts w:ascii="Times New Roman" w:hAnsi="Times New Roman" w:cs="Times New Roman"/>
          <w:sz w:val="28"/>
          <w:szCs w:val="28"/>
        </w:rPr>
        <w:t>№1.-</w:t>
      </w:r>
      <w:r w:rsidRPr="009E790F">
        <w:rPr>
          <w:rFonts w:ascii="Times New Roman" w:hAnsi="Times New Roman" w:cs="Times New Roman"/>
          <w:sz w:val="28"/>
          <w:szCs w:val="28"/>
        </w:rPr>
        <w:t>с. 9-24</w:t>
      </w:r>
    </w:p>
    <w:p w:rsidR="00FF4DC6" w:rsidRPr="009E790F" w:rsidRDefault="00FF4DC6" w:rsidP="00226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DC6" w:rsidRPr="00924DFE" w:rsidRDefault="00FF4DC6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Гусев В. А.,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Кашицына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Ю. Н.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 xml:space="preserve">Обеспечение предметного и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результата на современном уроке геометрии  //Начальная школа</w:t>
      </w:r>
      <w:r w:rsidR="00A3768B" w:rsidRPr="00924DFE">
        <w:rPr>
          <w:rFonts w:ascii="Times New Roman" w:hAnsi="Times New Roman" w:cs="Times New Roman"/>
          <w:sz w:val="28"/>
          <w:szCs w:val="28"/>
        </w:rPr>
        <w:t xml:space="preserve"> плюс:</w:t>
      </w:r>
      <w:r w:rsidR="00924DFE" w:rsidRPr="00924DFE">
        <w:rPr>
          <w:rFonts w:ascii="Times New Roman" w:hAnsi="Times New Roman" w:cs="Times New Roman"/>
          <w:sz w:val="28"/>
          <w:szCs w:val="28"/>
        </w:rPr>
        <w:t xml:space="preserve"> </w:t>
      </w:r>
      <w:r w:rsidR="00A3768B" w:rsidRPr="00924DFE">
        <w:rPr>
          <w:rFonts w:ascii="Times New Roman" w:hAnsi="Times New Roman" w:cs="Times New Roman"/>
          <w:sz w:val="28"/>
          <w:szCs w:val="28"/>
        </w:rPr>
        <w:t>до и после</w:t>
      </w:r>
      <w:r w:rsidRPr="00924DFE">
        <w:rPr>
          <w:rFonts w:ascii="Times New Roman" w:hAnsi="Times New Roman" w:cs="Times New Roman"/>
          <w:sz w:val="28"/>
          <w:szCs w:val="28"/>
        </w:rPr>
        <w:t>.- 201</w:t>
      </w:r>
      <w:r w:rsidR="00924DFE" w:rsidRPr="00924DFE">
        <w:rPr>
          <w:rFonts w:ascii="Times New Roman" w:hAnsi="Times New Roman" w:cs="Times New Roman"/>
          <w:sz w:val="28"/>
          <w:szCs w:val="28"/>
        </w:rPr>
        <w:t>3</w:t>
      </w:r>
      <w:r w:rsidRPr="00924DFE">
        <w:rPr>
          <w:rFonts w:ascii="Times New Roman" w:hAnsi="Times New Roman" w:cs="Times New Roman"/>
          <w:sz w:val="28"/>
          <w:szCs w:val="28"/>
        </w:rPr>
        <w:t>.-</w:t>
      </w:r>
      <w:r w:rsidR="00924DFE" w:rsidRPr="00924DFE">
        <w:rPr>
          <w:rFonts w:ascii="Times New Roman" w:hAnsi="Times New Roman" w:cs="Times New Roman"/>
          <w:sz w:val="28"/>
          <w:szCs w:val="28"/>
        </w:rPr>
        <w:t xml:space="preserve"> № 10.-</w:t>
      </w:r>
      <w:r w:rsidRPr="00924DFE">
        <w:rPr>
          <w:rFonts w:ascii="Times New Roman" w:hAnsi="Times New Roman" w:cs="Times New Roman"/>
          <w:sz w:val="28"/>
          <w:szCs w:val="28"/>
        </w:rPr>
        <w:t xml:space="preserve"> с. 56-60</w:t>
      </w:r>
    </w:p>
    <w:p w:rsidR="00FF4DC6" w:rsidRPr="009E790F" w:rsidRDefault="00FF4DC6" w:rsidP="00226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DC6" w:rsidRPr="009E790F" w:rsidRDefault="00FF4DC6" w:rsidP="00FF4DC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>Никитина Э. К., Коваленко О. А.</w:t>
      </w:r>
    </w:p>
    <w:p w:rsidR="00B42F3A" w:rsidRPr="009E790F" w:rsidRDefault="00FF4DC6" w:rsidP="00FF4DC6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   Достижение </w:t>
      </w: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результатов младшими школьниками и исследовательских </w:t>
      </w:r>
      <w:proofErr w:type="gramStart"/>
      <w:r w:rsidRPr="009E790F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9E790F">
        <w:rPr>
          <w:rFonts w:ascii="Times New Roman" w:hAnsi="Times New Roman" w:cs="Times New Roman"/>
          <w:sz w:val="28"/>
          <w:szCs w:val="28"/>
        </w:rPr>
        <w:t xml:space="preserve"> на уроках //Начальная школа.- 2013.- с. 67-73</w:t>
      </w:r>
    </w:p>
    <w:p w:rsidR="00FF4DC6" w:rsidRPr="009E790F" w:rsidRDefault="00FF4DC6" w:rsidP="00FF4D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2F3A" w:rsidRPr="00924DFE" w:rsidRDefault="00B42F3A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E790F">
        <w:rPr>
          <w:rFonts w:ascii="Times New Roman" w:hAnsi="Times New Roman" w:cs="Times New Roman"/>
          <w:sz w:val="28"/>
          <w:szCs w:val="28"/>
        </w:rPr>
        <w:t>Обидовская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И. В. </w:t>
      </w:r>
      <w:r w:rsidRPr="00924DFE">
        <w:rPr>
          <w:rFonts w:ascii="Times New Roman" w:hAnsi="Times New Roman" w:cs="Times New Roman"/>
          <w:sz w:val="28"/>
          <w:szCs w:val="28"/>
        </w:rPr>
        <w:t xml:space="preserve"> Диагностика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результатов – инструмент эффективного у</w:t>
      </w:r>
      <w:r w:rsidR="00924DFE" w:rsidRPr="00924DFE">
        <w:rPr>
          <w:rFonts w:ascii="Times New Roman" w:hAnsi="Times New Roman" w:cs="Times New Roman"/>
          <w:sz w:val="28"/>
          <w:szCs w:val="28"/>
        </w:rPr>
        <w:t>правления качеством образовани</w:t>
      </w:r>
      <w:r w:rsidRPr="00924DFE">
        <w:rPr>
          <w:rFonts w:ascii="Times New Roman" w:hAnsi="Times New Roman" w:cs="Times New Roman"/>
          <w:sz w:val="28"/>
          <w:szCs w:val="28"/>
        </w:rPr>
        <w:t>я// Управление качеством образования.-2015.</w:t>
      </w:r>
      <w:r w:rsidR="00924DFE" w:rsidRPr="00924DFE">
        <w:rPr>
          <w:rFonts w:ascii="Times New Roman" w:hAnsi="Times New Roman" w:cs="Times New Roman"/>
          <w:sz w:val="28"/>
          <w:szCs w:val="28"/>
        </w:rPr>
        <w:t>-№7. -с.</w:t>
      </w:r>
      <w:r w:rsidRPr="00924DFE">
        <w:rPr>
          <w:rFonts w:ascii="Times New Roman" w:hAnsi="Times New Roman" w:cs="Times New Roman"/>
          <w:sz w:val="28"/>
          <w:szCs w:val="28"/>
        </w:rPr>
        <w:t>25-36</w:t>
      </w:r>
    </w:p>
    <w:p w:rsidR="00845D98" w:rsidRPr="00924DFE" w:rsidRDefault="00845D98" w:rsidP="00B42F3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24DFE">
        <w:rPr>
          <w:rFonts w:ascii="Times New Roman" w:hAnsi="Times New Roman" w:cs="Times New Roman"/>
          <w:i/>
          <w:sz w:val="24"/>
          <w:szCs w:val="24"/>
        </w:rPr>
        <w:t>Введение нового стандарта общего образования существенно меняет всю образовательную ситуацию в школе, начиная с содержания и заканчивая</w:t>
      </w:r>
      <w:r w:rsidR="004F564A" w:rsidRPr="00924DFE">
        <w:rPr>
          <w:rFonts w:ascii="Times New Roman" w:hAnsi="Times New Roman" w:cs="Times New Roman"/>
          <w:i/>
          <w:sz w:val="24"/>
          <w:szCs w:val="24"/>
        </w:rPr>
        <w:t xml:space="preserve"> способами оценки результата обучения.</w:t>
      </w:r>
    </w:p>
    <w:p w:rsidR="005C3D0A" w:rsidRPr="009E790F" w:rsidRDefault="005C3D0A" w:rsidP="00B42F3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F4DC6" w:rsidRDefault="00FF4DC6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E790F">
        <w:rPr>
          <w:rFonts w:ascii="Times New Roman" w:hAnsi="Times New Roman" w:cs="Times New Roman"/>
          <w:sz w:val="28"/>
          <w:szCs w:val="28"/>
        </w:rPr>
        <w:lastRenderedPageBreak/>
        <w:t>Селькина</w:t>
      </w:r>
      <w:proofErr w:type="spellEnd"/>
      <w:r w:rsidRPr="009E790F">
        <w:rPr>
          <w:rFonts w:ascii="Times New Roman" w:hAnsi="Times New Roman" w:cs="Times New Roman"/>
          <w:sz w:val="28"/>
          <w:szCs w:val="28"/>
        </w:rPr>
        <w:t xml:space="preserve"> Л.В. Худякова М. А.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 xml:space="preserve"> Математические задания с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компонентом //Начальная школа.- 2017.-</w:t>
      </w:r>
      <w:r w:rsidR="00924DFE" w:rsidRPr="00924DFE">
        <w:rPr>
          <w:rFonts w:ascii="Times New Roman" w:hAnsi="Times New Roman" w:cs="Times New Roman"/>
          <w:sz w:val="28"/>
          <w:szCs w:val="28"/>
        </w:rPr>
        <w:t>№ 5.-</w:t>
      </w:r>
      <w:r w:rsidRPr="00924DFE">
        <w:rPr>
          <w:rFonts w:ascii="Times New Roman" w:hAnsi="Times New Roman" w:cs="Times New Roman"/>
          <w:sz w:val="28"/>
          <w:szCs w:val="28"/>
        </w:rPr>
        <w:t xml:space="preserve"> с. 56-60</w:t>
      </w:r>
    </w:p>
    <w:p w:rsidR="00F0389C" w:rsidRDefault="00F0389C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Сухих Е.В. Приемы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 при работе с текстом// Управление качеством образования.-2012.-№ 1.- с.60-65</w:t>
      </w:r>
    </w:p>
    <w:p w:rsidR="00F0389C" w:rsidRPr="00F0389C" w:rsidRDefault="00F0389C" w:rsidP="00F0389C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F0389C">
        <w:rPr>
          <w:rFonts w:ascii="Times New Roman" w:hAnsi="Times New Roman" w:cs="Times New Roman"/>
          <w:i/>
          <w:sz w:val="24"/>
          <w:szCs w:val="24"/>
        </w:rPr>
        <w:t xml:space="preserve">Статья представляет собой разработку учебного занятия по </w:t>
      </w:r>
      <w:proofErr w:type="spellStart"/>
      <w:r w:rsidRPr="00F0389C">
        <w:rPr>
          <w:rFonts w:ascii="Times New Roman" w:hAnsi="Times New Roman" w:cs="Times New Roman"/>
          <w:i/>
          <w:sz w:val="24"/>
          <w:szCs w:val="24"/>
        </w:rPr>
        <w:t>итории</w:t>
      </w:r>
      <w:proofErr w:type="spellEnd"/>
      <w:r w:rsidRPr="00F0389C">
        <w:rPr>
          <w:rFonts w:ascii="Times New Roman" w:hAnsi="Times New Roman" w:cs="Times New Roman"/>
          <w:i/>
          <w:sz w:val="24"/>
          <w:szCs w:val="24"/>
        </w:rPr>
        <w:t xml:space="preserve"> в группе повышенной сложности изучения предмета. Сценарий учебного занятия иллюстрирует возможность развития </w:t>
      </w:r>
      <w:proofErr w:type="spellStart"/>
      <w:r w:rsidRPr="00F0389C">
        <w:rPr>
          <w:rFonts w:ascii="Times New Roman" w:hAnsi="Times New Roman" w:cs="Times New Roman"/>
          <w:i/>
          <w:sz w:val="24"/>
          <w:szCs w:val="24"/>
        </w:rPr>
        <w:t>метапредметных</w:t>
      </w:r>
      <w:proofErr w:type="spellEnd"/>
      <w:r w:rsidRPr="00F0389C">
        <w:rPr>
          <w:rFonts w:ascii="Times New Roman" w:hAnsi="Times New Roman" w:cs="Times New Roman"/>
          <w:i/>
          <w:sz w:val="24"/>
          <w:szCs w:val="24"/>
        </w:rPr>
        <w:t xml:space="preserve"> компетенций при работе с текстом.</w:t>
      </w:r>
    </w:p>
    <w:p w:rsidR="005C3D0A" w:rsidRPr="00924DFE" w:rsidRDefault="005C3D0A" w:rsidP="00924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Федорова Н. И., Макарова Е. Н. и др. 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 xml:space="preserve">Создание научно-ориентированной инновационной среды гимназии на основе </w:t>
      </w:r>
      <w:proofErr w:type="spellStart"/>
      <w:r w:rsidRPr="00924DFE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924DFE">
        <w:rPr>
          <w:rFonts w:ascii="Times New Roman" w:hAnsi="Times New Roman" w:cs="Times New Roman"/>
          <w:sz w:val="28"/>
          <w:szCs w:val="28"/>
        </w:rPr>
        <w:t xml:space="preserve"> подхода// Управление качеством образования.-2016.-</w:t>
      </w:r>
      <w:r w:rsidR="00924DFE" w:rsidRPr="00924DFE">
        <w:rPr>
          <w:rFonts w:ascii="Times New Roman" w:hAnsi="Times New Roman" w:cs="Times New Roman"/>
          <w:sz w:val="28"/>
          <w:szCs w:val="28"/>
        </w:rPr>
        <w:t xml:space="preserve"> №3.-</w:t>
      </w:r>
      <w:r w:rsidR="00924DFE">
        <w:rPr>
          <w:rFonts w:ascii="Times New Roman" w:hAnsi="Times New Roman" w:cs="Times New Roman"/>
          <w:sz w:val="28"/>
          <w:szCs w:val="28"/>
        </w:rPr>
        <w:t xml:space="preserve"> </w:t>
      </w:r>
      <w:r w:rsidRPr="00924DFE">
        <w:rPr>
          <w:rFonts w:ascii="Times New Roman" w:hAnsi="Times New Roman" w:cs="Times New Roman"/>
          <w:sz w:val="28"/>
          <w:szCs w:val="28"/>
        </w:rPr>
        <w:t>с. 3-14</w:t>
      </w:r>
    </w:p>
    <w:p w:rsidR="005C3D0A" w:rsidRPr="00924DFE" w:rsidRDefault="005C3D0A" w:rsidP="005C3D0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24DFE">
        <w:rPr>
          <w:rFonts w:ascii="Times New Roman" w:hAnsi="Times New Roman" w:cs="Times New Roman"/>
          <w:i/>
          <w:sz w:val="24"/>
          <w:szCs w:val="24"/>
        </w:rPr>
        <w:t>Необходимость поиска новых путей развития образовательного учреждения, перевод его в режим инновационной школы с учетом наличия разнообразной практики экспериментальной деятельности предопределил тематику инновационной работы гимназии №7 г. Балтийска.</w:t>
      </w:r>
    </w:p>
    <w:p w:rsidR="005C3D0A" w:rsidRPr="009E790F" w:rsidRDefault="005C3D0A" w:rsidP="005C3D0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F4DC6" w:rsidRPr="009E790F" w:rsidRDefault="00FF4DC6" w:rsidP="00FF4D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4DC6" w:rsidRPr="009E790F" w:rsidRDefault="00FF4DC6" w:rsidP="00FF4D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D0A" w:rsidRPr="009E790F" w:rsidRDefault="005C3D0A" w:rsidP="00FF4DC6">
      <w:pPr>
        <w:rPr>
          <w:rFonts w:ascii="Times New Roman" w:hAnsi="Times New Roman" w:cs="Times New Roman"/>
          <w:sz w:val="28"/>
          <w:szCs w:val="28"/>
        </w:rPr>
      </w:pPr>
    </w:p>
    <w:p w:rsidR="005C3D0A" w:rsidRPr="009E790F" w:rsidRDefault="005C3D0A" w:rsidP="00FF4DC6">
      <w:pPr>
        <w:rPr>
          <w:rFonts w:ascii="Times New Roman" w:hAnsi="Times New Roman" w:cs="Times New Roman"/>
          <w:sz w:val="28"/>
          <w:szCs w:val="28"/>
        </w:rPr>
      </w:pPr>
    </w:p>
    <w:p w:rsidR="005C3D0A" w:rsidRPr="009E790F" w:rsidRDefault="005C3D0A" w:rsidP="00B42F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5D98" w:rsidRPr="009E790F" w:rsidRDefault="00845D98" w:rsidP="00B42F3A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B42F3A" w:rsidRPr="009E790F" w:rsidRDefault="00B42F3A" w:rsidP="00B42F3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42F3A" w:rsidRPr="009E790F" w:rsidRDefault="00B42F3A" w:rsidP="002269A1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9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9A1" w:rsidRPr="009E790F" w:rsidRDefault="002269A1" w:rsidP="00226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69A1" w:rsidRPr="009E790F" w:rsidRDefault="002269A1" w:rsidP="002269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69A1" w:rsidRPr="009E790F" w:rsidRDefault="002269A1" w:rsidP="00981C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C65" w:rsidRPr="009E790F" w:rsidRDefault="00981C65" w:rsidP="00981C6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81C65" w:rsidRPr="009E790F" w:rsidSect="003F131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0035"/>
    <w:multiLevelType w:val="hybridMultilevel"/>
    <w:tmpl w:val="0B621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60D1B"/>
    <w:multiLevelType w:val="hybridMultilevel"/>
    <w:tmpl w:val="54E2DDFE"/>
    <w:lvl w:ilvl="0" w:tplc="2D9E9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AD62A0"/>
    <w:multiLevelType w:val="hybridMultilevel"/>
    <w:tmpl w:val="698C9BB8"/>
    <w:lvl w:ilvl="0" w:tplc="0E902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812058"/>
    <w:multiLevelType w:val="hybridMultilevel"/>
    <w:tmpl w:val="BE52E630"/>
    <w:lvl w:ilvl="0" w:tplc="D11CA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942DF1"/>
    <w:multiLevelType w:val="hybridMultilevel"/>
    <w:tmpl w:val="17CC6AE0"/>
    <w:lvl w:ilvl="0" w:tplc="DCBE0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B94CAB"/>
    <w:multiLevelType w:val="hybridMultilevel"/>
    <w:tmpl w:val="C2167370"/>
    <w:lvl w:ilvl="0" w:tplc="99500E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1C65"/>
    <w:rsid w:val="002269A1"/>
    <w:rsid w:val="003F131E"/>
    <w:rsid w:val="004F564A"/>
    <w:rsid w:val="005543E5"/>
    <w:rsid w:val="005C3D0A"/>
    <w:rsid w:val="00845D98"/>
    <w:rsid w:val="00924DFE"/>
    <w:rsid w:val="00981C65"/>
    <w:rsid w:val="009C0088"/>
    <w:rsid w:val="009E790F"/>
    <w:rsid w:val="00A3768B"/>
    <w:rsid w:val="00A56B78"/>
    <w:rsid w:val="00B42F3A"/>
    <w:rsid w:val="00C1275F"/>
    <w:rsid w:val="00C74663"/>
    <w:rsid w:val="00C91840"/>
    <w:rsid w:val="00F0389C"/>
    <w:rsid w:val="00FF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Администратор</cp:lastModifiedBy>
  <cp:revision>5</cp:revision>
  <dcterms:created xsi:type="dcterms:W3CDTF">2019-03-25T08:50:00Z</dcterms:created>
  <dcterms:modified xsi:type="dcterms:W3CDTF">2019-03-25T13:13:00Z</dcterms:modified>
</cp:coreProperties>
</file>